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7A5F6C1D" w14:textId="7DD1F53E" w:rsidR="00BE483C" w:rsidRPr="00CE4AB5" w:rsidRDefault="00CE4AB5" w:rsidP="00CE4AB5">
      <w:pPr>
        <w:pStyle w:val="Kop1"/>
      </w:pPr>
      <w:r w:rsidRPr="00CE4AB5">
        <w:t>VvKR benoemt Coördinator Duurzaamheid voor Kleinschalige Reisorganisaties</w:t>
      </w:r>
    </w:p>
    <w:p w14:paraId="3939EA55" w14:textId="77777777" w:rsidR="00B23F40" w:rsidRDefault="00B23F40" w:rsidP="00EF5E02">
      <w:pPr>
        <w:rPr>
          <w:b/>
          <w:bCs/>
        </w:rPr>
      </w:pPr>
    </w:p>
    <w:p w14:paraId="6D58960B" w14:textId="01F6E1A4" w:rsidR="00315166" w:rsidRDefault="00DE3FB1" w:rsidP="00315166">
      <w:r>
        <w:t>06</w:t>
      </w:r>
      <w:r w:rsidR="00B23F40">
        <w:t>-0</w:t>
      </w:r>
      <w:r>
        <w:t>6</w:t>
      </w:r>
      <w:r w:rsidR="00B23F40">
        <w:t>-2023</w:t>
      </w:r>
    </w:p>
    <w:p w14:paraId="279A6BE2" w14:textId="77777777" w:rsidR="00BB1C2F" w:rsidRDefault="00BB1C2F" w:rsidP="00315166"/>
    <w:p w14:paraId="0B16124E" w14:textId="77777777" w:rsidR="00CE4AB5" w:rsidRPr="00CE4AB5" w:rsidRDefault="00CE4AB5" w:rsidP="00CE4AB5">
      <w:pPr>
        <w:rPr>
          <w:b/>
          <w:bCs/>
        </w:rPr>
      </w:pPr>
      <w:r w:rsidRPr="00CE4AB5">
        <w:rPr>
          <w:b/>
          <w:bCs/>
        </w:rPr>
        <w:t xml:space="preserve">Sinds mei van dit jaar heeft de Vereniging van Kleinschalige Reisorganisaties </w:t>
      </w:r>
    </w:p>
    <w:p w14:paraId="6605602B" w14:textId="68C8E7F7" w:rsidR="00B23F40" w:rsidRDefault="00CE4AB5" w:rsidP="00CE4AB5">
      <w:pPr>
        <w:rPr>
          <w:b/>
          <w:bCs/>
        </w:rPr>
      </w:pPr>
      <w:r w:rsidRPr="00CE4AB5">
        <w:rPr>
          <w:b/>
          <w:bCs/>
        </w:rPr>
        <w:t xml:space="preserve">(VvKR) een Coördinator Duurzaamheid. Uit eigen kring is Caroline de Greeff aangesteld om de VvKR-leden te ondersteunen en inspireren tot verduurzaming van reizen. De vereniging ziet duurzaam en kleinschalig toerisme als het toerisme van de toekomst. Daarom wil ze daar nog meer op inzetten. </w:t>
      </w:r>
      <w:r w:rsidR="00B23F40">
        <w:rPr>
          <w:b/>
          <w:bCs/>
        </w:rPr>
        <w:t xml:space="preserve"> </w:t>
      </w:r>
    </w:p>
    <w:p w14:paraId="77472E9B" w14:textId="77777777" w:rsidR="00B23F40" w:rsidRDefault="00B23F40" w:rsidP="00B23F40">
      <w:pPr>
        <w:rPr>
          <w:b/>
          <w:bCs/>
        </w:rPr>
      </w:pPr>
    </w:p>
    <w:p w14:paraId="3BFA3D7C" w14:textId="77777777" w:rsidR="00CE4AB5" w:rsidRPr="00E26F2A" w:rsidRDefault="00CE4AB5" w:rsidP="00CE4AB5">
      <w:pPr>
        <w:rPr>
          <w:b/>
        </w:rPr>
      </w:pPr>
      <w:r w:rsidRPr="00D60F90">
        <w:rPr>
          <w:lang w:eastAsia="en-GB"/>
        </w:rPr>
        <w:t xml:space="preserve">Vele organisaties, inclusief de Wereld Toerisme Organisatie (UNWTO), werken samen om toerisme opnieuw uit te vinden en zo een duurzaam, welvarend en veerkrachtig vooruitzicht voor iedereen te creëren. </w:t>
      </w:r>
      <w:r>
        <w:rPr>
          <w:lang w:eastAsia="en-GB"/>
        </w:rPr>
        <w:t xml:space="preserve">Samen met de leden geeft ook </w:t>
      </w:r>
      <w:r w:rsidRPr="00D60F90">
        <w:rPr>
          <w:lang w:eastAsia="en-GB"/>
        </w:rPr>
        <w:t xml:space="preserve">VvKR richting aan </w:t>
      </w:r>
      <w:r>
        <w:rPr>
          <w:lang w:eastAsia="en-GB"/>
        </w:rPr>
        <w:t xml:space="preserve">dit </w:t>
      </w:r>
      <w:r w:rsidRPr="00D60F90">
        <w:rPr>
          <w:lang w:eastAsia="en-GB"/>
        </w:rPr>
        <w:t>duurzame per</w:t>
      </w:r>
      <w:r>
        <w:rPr>
          <w:lang w:eastAsia="en-GB"/>
        </w:rPr>
        <w:t>spe</w:t>
      </w:r>
      <w:r w:rsidRPr="00D60F90">
        <w:rPr>
          <w:lang w:eastAsia="en-GB"/>
        </w:rPr>
        <w:t>ctief voor haar branche. Daarom heeft ze een coördinator aangesteld.</w:t>
      </w:r>
    </w:p>
    <w:p w14:paraId="0A1591AC" w14:textId="77777777" w:rsidR="00CE4AB5" w:rsidRDefault="00CE4AB5" w:rsidP="00CE4AB5">
      <w:pPr>
        <w:spacing w:line="276" w:lineRule="auto"/>
        <w:rPr>
          <w:lang w:eastAsia="en-GB"/>
        </w:rPr>
      </w:pPr>
    </w:p>
    <w:p w14:paraId="78821BDE" w14:textId="77777777" w:rsidR="00CE4AB5" w:rsidRPr="00CE4AB5" w:rsidRDefault="00CE4AB5" w:rsidP="00CE4AB5">
      <w:pPr>
        <w:rPr>
          <w:b/>
          <w:bCs/>
        </w:rPr>
      </w:pPr>
      <w:r w:rsidRPr="00CE4AB5">
        <w:rPr>
          <w:b/>
          <w:bCs/>
        </w:rPr>
        <w:t>Duurzaam zit in het DNA</w:t>
      </w:r>
    </w:p>
    <w:p w14:paraId="3274102E" w14:textId="1517EFFE" w:rsidR="00CE4AB5" w:rsidRPr="00CE4AB5" w:rsidRDefault="00CE4AB5" w:rsidP="00CE4AB5">
      <w:r w:rsidRPr="00CE4AB5">
        <w:t>De nieuwe coördinator Caroline de Greeff is met haar reisorganisatie sinds 2013 lid van VvKR. Vanaf het begin heeft zij zich ingezet voor de vereniging, eerst als bestuurslid en voorzitter</w:t>
      </w:r>
      <w:r w:rsidR="00110521">
        <w:t>, d</w:t>
      </w:r>
      <w:r w:rsidRPr="00CE4AB5">
        <w:t>aarna in de werkgroep Duurzaam. “Mijn drijfveer voor het werken in de toerismebranche, is dat als je het goed doet, dit een inclusieve en schone sector kan zijn voor regio’s over de hele wereld,” zegt De Greeff. “Bijdragen aan een duurzame en eerlijke wereld zit in mijn DNA. Zo ben ik ook met mijn eigen reisorganisatie begonnen. Nu vind ik het een mooie nieuwe uitdaging om samen met de werkgroep, het bestuur en alle VvKR-leden nog intensiever samen te werken aan een duurzame toekomst voor kleinschalig toerisme.”</w:t>
      </w:r>
    </w:p>
    <w:p w14:paraId="5E1F2254" w14:textId="77777777" w:rsidR="00CE4AB5" w:rsidRDefault="00CE4AB5" w:rsidP="00CE4AB5">
      <w:pPr>
        <w:spacing w:line="276" w:lineRule="auto"/>
        <w:rPr>
          <w:lang w:eastAsia="en-GB"/>
        </w:rPr>
      </w:pPr>
    </w:p>
    <w:p w14:paraId="299D8A5B" w14:textId="77777777" w:rsidR="00CE4AB5" w:rsidRPr="00CE4AB5" w:rsidRDefault="00CE4AB5" w:rsidP="00CE4AB5">
      <w:pPr>
        <w:rPr>
          <w:b/>
          <w:bCs/>
          <w:lang w:eastAsia="en-GB"/>
        </w:rPr>
      </w:pPr>
      <w:r w:rsidRPr="00CE4AB5">
        <w:rPr>
          <w:b/>
          <w:bCs/>
          <w:lang w:eastAsia="en-GB"/>
        </w:rPr>
        <w:t xml:space="preserve">Duurzaam binnen VvKR </w:t>
      </w:r>
    </w:p>
    <w:p w14:paraId="1BD19024" w14:textId="77777777" w:rsidR="00CE4AB5" w:rsidRDefault="00CE4AB5" w:rsidP="00CE4AB5">
      <w:pPr>
        <w:rPr>
          <w:rFonts w:asciiTheme="minorHAnsi" w:hAnsiTheme="minorHAnsi"/>
          <w:lang w:eastAsia="en-GB"/>
        </w:rPr>
      </w:pPr>
      <w:r w:rsidRPr="785EE8BD">
        <w:rPr>
          <w:lang w:eastAsia="en-GB"/>
        </w:rPr>
        <w:t>VvKR staat voor kleinschalig reizen. Vanuit die filosofie organiseren de aangesloten reisorganisaties hun reizen</w:t>
      </w:r>
      <w:r>
        <w:rPr>
          <w:lang w:eastAsia="en-GB"/>
        </w:rPr>
        <w:t>. Al s</w:t>
      </w:r>
      <w:r w:rsidRPr="785EE8BD">
        <w:rPr>
          <w:lang w:eastAsia="en-GB"/>
        </w:rPr>
        <w:t>inds 2016 stimule</w:t>
      </w:r>
      <w:r>
        <w:rPr>
          <w:lang w:eastAsia="en-GB"/>
        </w:rPr>
        <w:t>ert</w:t>
      </w:r>
      <w:r w:rsidRPr="785EE8BD">
        <w:rPr>
          <w:lang w:eastAsia="en-GB"/>
        </w:rPr>
        <w:t xml:space="preserve"> en ondersteun</w:t>
      </w:r>
      <w:r>
        <w:rPr>
          <w:lang w:eastAsia="en-GB"/>
        </w:rPr>
        <w:t>t de werkgroep Duurzaam</w:t>
      </w:r>
      <w:r w:rsidRPr="785EE8BD">
        <w:rPr>
          <w:lang w:eastAsia="en-GB"/>
        </w:rPr>
        <w:t xml:space="preserve"> de VvKR-leden in hun verduurzaming. Zo heeft de werkgroep een Handboek en een Kompas Duurzaam Reizen gelanceerd om VvKR-leden en andere reisprofessionals te inspireren om hun organisatie en reizen duurzamer te organiseren. </w:t>
      </w:r>
    </w:p>
    <w:p w14:paraId="087046A4" w14:textId="77777777" w:rsidR="00BB30B3" w:rsidRDefault="00BB30B3" w:rsidP="00BB30B3"/>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54628903" w14:textId="77777777" w:rsidR="00CE4AB5" w:rsidRPr="00CE4AB5" w:rsidRDefault="00CE4AB5" w:rsidP="00CE4AB5">
      <w:pPr>
        <w:pStyle w:val="Geenafstand"/>
        <w:rPr>
          <w:i/>
          <w:iCs/>
        </w:rPr>
      </w:pPr>
      <w:r w:rsidRPr="00CE4AB5">
        <w:rPr>
          <w:i/>
          <w:iCs/>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 </w:t>
      </w:r>
    </w:p>
    <w:p w14:paraId="23281962" w14:textId="77777777" w:rsidR="00CE4AB5" w:rsidRPr="00CE4AB5" w:rsidRDefault="00CE4AB5" w:rsidP="00CE4AB5">
      <w:pPr>
        <w:pStyle w:val="Geenafstand"/>
        <w:rPr>
          <w:i/>
          <w:iCs/>
        </w:rPr>
      </w:pP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lastRenderedPageBreak/>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1755" w14:textId="77777777" w:rsidR="00141D63" w:rsidRDefault="00141D63" w:rsidP="00315166">
      <w:r>
        <w:separator/>
      </w:r>
    </w:p>
  </w:endnote>
  <w:endnote w:type="continuationSeparator" w:id="0">
    <w:p w14:paraId="03642218" w14:textId="77777777" w:rsidR="00141D63" w:rsidRDefault="00141D63"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D28E" w14:textId="77777777" w:rsidR="00141D63" w:rsidRDefault="00141D63" w:rsidP="00315166">
      <w:r>
        <w:separator/>
      </w:r>
    </w:p>
  </w:footnote>
  <w:footnote w:type="continuationSeparator" w:id="0">
    <w:p w14:paraId="2B59B127" w14:textId="77777777" w:rsidR="00141D63" w:rsidRDefault="00141D63"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928E5"/>
    <w:rsid w:val="00110521"/>
    <w:rsid w:val="00123430"/>
    <w:rsid w:val="0012410D"/>
    <w:rsid w:val="00127960"/>
    <w:rsid w:val="00141D63"/>
    <w:rsid w:val="00162730"/>
    <w:rsid w:val="001913B0"/>
    <w:rsid w:val="00205992"/>
    <w:rsid w:val="0025067E"/>
    <w:rsid w:val="002B7BFF"/>
    <w:rsid w:val="002E6B87"/>
    <w:rsid w:val="00315166"/>
    <w:rsid w:val="0032333F"/>
    <w:rsid w:val="00343BCB"/>
    <w:rsid w:val="003601FA"/>
    <w:rsid w:val="00422398"/>
    <w:rsid w:val="005168FC"/>
    <w:rsid w:val="00531DA4"/>
    <w:rsid w:val="00577058"/>
    <w:rsid w:val="005A288C"/>
    <w:rsid w:val="005E0F73"/>
    <w:rsid w:val="00604E4A"/>
    <w:rsid w:val="00606A1A"/>
    <w:rsid w:val="00696B55"/>
    <w:rsid w:val="006A19F8"/>
    <w:rsid w:val="006C0B68"/>
    <w:rsid w:val="006F649F"/>
    <w:rsid w:val="0072380D"/>
    <w:rsid w:val="00752E04"/>
    <w:rsid w:val="007F5890"/>
    <w:rsid w:val="00840824"/>
    <w:rsid w:val="00846325"/>
    <w:rsid w:val="008B28C6"/>
    <w:rsid w:val="008B6FF4"/>
    <w:rsid w:val="008F13E6"/>
    <w:rsid w:val="009209FE"/>
    <w:rsid w:val="00925FD2"/>
    <w:rsid w:val="00963A02"/>
    <w:rsid w:val="009D0DAB"/>
    <w:rsid w:val="009F7D6A"/>
    <w:rsid w:val="00A115FD"/>
    <w:rsid w:val="00AA46D6"/>
    <w:rsid w:val="00AC170F"/>
    <w:rsid w:val="00AE6048"/>
    <w:rsid w:val="00B23F40"/>
    <w:rsid w:val="00B26221"/>
    <w:rsid w:val="00BB1C2F"/>
    <w:rsid w:val="00BB30B3"/>
    <w:rsid w:val="00BE483C"/>
    <w:rsid w:val="00BF795B"/>
    <w:rsid w:val="00C25904"/>
    <w:rsid w:val="00CA10B9"/>
    <w:rsid w:val="00CE4AB5"/>
    <w:rsid w:val="00DE3FB1"/>
    <w:rsid w:val="00DE797C"/>
    <w:rsid w:val="00DF0DFF"/>
    <w:rsid w:val="00E232C7"/>
    <w:rsid w:val="00E64237"/>
    <w:rsid w:val="00E74609"/>
    <w:rsid w:val="00EE7FE1"/>
    <w:rsid w:val="00EF484F"/>
    <w:rsid w:val="00EF5E02"/>
    <w:rsid w:val="00F14038"/>
    <w:rsid w:val="00F45927"/>
    <w:rsid w:val="00FB2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1">
    <w:name w:val="heading 1"/>
    <w:basedOn w:val="Standaard"/>
    <w:next w:val="Standaard"/>
    <w:link w:val="Kop1Char"/>
    <w:uiPriority w:val="9"/>
    <w:qFormat/>
    <w:rsid w:val="00CE4AB5"/>
    <w:pPr>
      <w:outlineLvl w:val="0"/>
    </w:pPr>
    <w:rPr>
      <w:b/>
      <w:bCs/>
      <w:sz w:val="48"/>
      <w:szCs w:val="48"/>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CE4AB5"/>
    <w:rPr>
      <w:rFonts w:ascii="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426</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16</cp:revision>
  <dcterms:created xsi:type="dcterms:W3CDTF">2023-02-08T14:05:00Z</dcterms:created>
  <dcterms:modified xsi:type="dcterms:W3CDTF">2023-06-01T16:43:00Z</dcterms:modified>
</cp:coreProperties>
</file>