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51DD" w14:textId="77777777" w:rsidR="00315166" w:rsidRDefault="00315166" w:rsidP="00315166">
      <w:r>
        <w:t>-----------------------------------------------PERSBERICHT---------------------------------------------------------</w:t>
      </w:r>
    </w:p>
    <w:p w14:paraId="3E71B40D" w14:textId="77777777" w:rsidR="00315166" w:rsidRDefault="00315166" w:rsidP="00EF5E02">
      <w:pPr>
        <w:rPr>
          <w:b/>
          <w:bCs/>
        </w:rPr>
      </w:pPr>
    </w:p>
    <w:p w14:paraId="49E73B9E" w14:textId="396ED7E0" w:rsidR="00CE3609" w:rsidRPr="002064ED" w:rsidRDefault="00EF70EE" w:rsidP="00CE3609">
      <w:pPr>
        <w:rPr>
          <w:b/>
          <w:bCs/>
          <w:sz w:val="32"/>
          <w:szCs w:val="32"/>
        </w:rPr>
      </w:pPr>
      <w:r w:rsidRPr="00EF70EE">
        <w:rPr>
          <w:b/>
          <w:bCs/>
          <w:sz w:val="32"/>
          <w:szCs w:val="32"/>
        </w:rPr>
        <w:t>VvKR organiseert Masterclass voor Startende Reisorganisaties</w:t>
      </w:r>
    </w:p>
    <w:p w14:paraId="337E65F8" w14:textId="77777777" w:rsidR="003253B2" w:rsidRDefault="003253B2" w:rsidP="00315166"/>
    <w:p w14:paraId="30CFEB56" w14:textId="77777777" w:rsidR="00EF70EE" w:rsidRPr="00EF70EE" w:rsidRDefault="00EF70EE" w:rsidP="00EF70EE">
      <w:pPr>
        <w:rPr>
          <w:b/>
          <w:bCs/>
        </w:rPr>
      </w:pPr>
      <w:r w:rsidRPr="00EF70EE">
        <w:rPr>
          <w:b/>
          <w:bCs/>
        </w:rPr>
        <w:t>Voor wie plannen heeft om reizen te gaan regelen, organiseert VvKR op vrijdag 27 september voor de zesde keer een Masterclass voor Startende Reisorganisaties. De dag vindt plaats in Nieuwegein van 09.30 tot 17.00 uur en kost € 120,- exclusief BTW (lunch, koffie en thee inbegrepen).</w:t>
      </w:r>
    </w:p>
    <w:p w14:paraId="33840B60" w14:textId="77777777" w:rsidR="00EF70EE" w:rsidRPr="00EF70EE" w:rsidRDefault="00EF70EE" w:rsidP="00EF70EE">
      <w:r w:rsidRPr="00EF70EE">
        <w:t xml:space="preserve"> </w:t>
      </w:r>
    </w:p>
    <w:p w14:paraId="6BB52023" w14:textId="77777777" w:rsidR="00EF70EE" w:rsidRPr="00EF70EE" w:rsidRDefault="00EF70EE" w:rsidP="00EF70EE">
      <w:r w:rsidRPr="00EF70EE">
        <w:t xml:space="preserve">VvKR (Vereniging van Kleinschalige Reisorganisaties) krijgt dagelijks vragen over het starten van een reisbedrijf want hier komt altijd meer bij kijken dan ondernemers vooraf realiseren. "De afgelopen jaren zien we steeds meer startende reisorganisaties hun weg naar ons vinden. Het valt op dat ze vaak nog niet volledig op de hoogte zijn van de complexiteit van de Europese Richtlijn Pakketreizen. Daarom voorzien we deze groep van de benodigde informatie," zegt Marleen Nijdam, bestuurslid en initiatiefnemer van deze dag. </w:t>
      </w:r>
    </w:p>
    <w:p w14:paraId="1E9EDCBF" w14:textId="77777777" w:rsidR="00EF70EE" w:rsidRPr="00EF70EE" w:rsidRDefault="00EF70EE" w:rsidP="00EF70EE">
      <w:r w:rsidRPr="00EF70EE">
        <w:t xml:space="preserve"> </w:t>
      </w:r>
    </w:p>
    <w:p w14:paraId="4F8752F1" w14:textId="77777777" w:rsidR="00EF70EE" w:rsidRPr="00EF70EE" w:rsidRDefault="00EF70EE" w:rsidP="00EF70EE">
      <w:r w:rsidRPr="00EF70EE">
        <w:t xml:space="preserve">VvKR heeft gastsprekers uitgenodigd die de deelnemers vanuit hun praktijkervaring begeleiden in de do's and </w:t>
      </w:r>
      <w:proofErr w:type="spellStart"/>
      <w:r w:rsidRPr="00EF70EE">
        <w:t>don'ts</w:t>
      </w:r>
      <w:proofErr w:type="spellEnd"/>
      <w:r w:rsidRPr="00EF70EE">
        <w:t xml:space="preserve"> van het runnen van een moderne reisonderneming. De nieuwelingen krijgen daarmee tijdens de Masterclass antwoord op hun vragen en informatie over regelgeving zoals de Europese Richtlijn Pakketreizen, garantieregelingen, aansprakelijkheden en de reisbureauregeling.</w:t>
      </w:r>
    </w:p>
    <w:p w14:paraId="4A07EC17" w14:textId="77777777" w:rsidR="00EF70EE" w:rsidRDefault="00EF70EE" w:rsidP="006F5D90">
      <w:pPr>
        <w:rPr>
          <w:b/>
          <w:bCs/>
        </w:rPr>
      </w:pPr>
    </w:p>
    <w:p w14:paraId="25465625" w14:textId="39A67FD9" w:rsidR="00124146" w:rsidRPr="00724A19" w:rsidRDefault="00124146" w:rsidP="0025609F">
      <w:pPr>
        <w:rPr>
          <w:rFonts w:eastAsia="Calibri"/>
          <w:sz w:val="24"/>
          <w:szCs w:val="24"/>
        </w:rPr>
      </w:pPr>
    </w:p>
    <w:p w14:paraId="7EF764B8" w14:textId="77777777" w:rsidR="00CF1BA8" w:rsidRDefault="00CF1BA8" w:rsidP="00CF1BA8">
      <w:r>
        <w:t>------------Einde persbericht---------------------------------------------------------------------------------------------------</w:t>
      </w:r>
    </w:p>
    <w:p w14:paraId="73DFE0D4" w14:textId="77777777" w:rsidR="00CF1BA8" w:rsidRDefault="00CF1BA8" w:rsidP="00CF1BA8"/>
    <w:p w14:paraId="6EC10AD7" w14:textId="77777777" w:rsidR="00CF1BA8" w:rsidRPr="00B22CAF" w:rsidRDefault="00CF1BA8" w:rsidP="00CF1BA8">
      <w:pPr>
        <w:rPr>
          <w:i/>
          <w:iCs/>
        </w:rPr>
      </w:pPr>
      <w:r w:rsidRPr="00B22CAF">
        <w:rPr>
          <w:i/>
          <w:iCs/>
        </w:rPr>
        <w:t>Over VvKR:</w:t>
      </w:r>
    </w:p>
    <w:p w14:paraId="7EC9D49C" w14:textId="77777777" w:rsidR="00CF1BA8" w:rsidRPr="00CE4AB5" w:rsidRDefault="00CF1BA8" w:rsidP="00CF1BA8">
      <w:pPr>
        <w:pStyle w:val="Geenafstand"/>
        <w:rPr>
          <w:i/>
          <w:iCs/>
        </w:rPr>
      </w:pPr>
      <w:r w:rsidRPr="00CE4AB5">
        <w:rPr>
          <w:i/>
          <w:iCs/>
        </w:rPr>
        <w:t>De Vereniging van Kleinschalige Reisorganisaties (VvKR) biedt een platform aan meer dan 450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DBB21" w14:textId="77777777" w:rsidR="008475A6" w:rsidRDefault="008475A6" w:rsidP="00315166">
      <w:r>
        <w:separator/>
      </w:r>
    </w:p>
  </w:endnote>
  <w:endnote w:type="continuationSeparator" w:id="0">
    <w:p w14:paraId="500942BD" w14:textId="77777777" w:rsidR="008475A6" w:rsidRDefault="008475A6" w:rsidP="00315166">
      <w:r>
        <w:continuationSeparator/>
      </w:r>
    </w:p>
  </w:endnote>
  <w:endnote w:type="continuationNotice" w:id="1">
    <w:p w14:paraId="03FD0740" w14:textId="77777777" w:rsidR="008475A6" w:rsidRDefault="00847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6C1D" w14:textId="77777777" w:rsidR="008475A6" w:rsidRDefault="008475A6" w:rsidP="00315166">
      <w:r>
        <w:separator/>
      </w:r>
    </w:p>
  </w:footnote>
  <w:footnote w:type="continuationSeparator" w:id="0">
    <w:p w14:paraId="07A92984" w14:textId="77777777" w:rsidR="008475A6" w:rsidRDefault="008475A6" w:rsidP="00315166">
      <w:r>
        <w:continuationSeparator/>
      </w:r>
    </w:p>
  </w:footnote>
  <w:footnote w:type="continuationNotice" w:id="1">
    <w:p w14:paraId="46FFE519" w14:textId="77777777" w:rsidR="008475A6" w:rsidRDefault="00847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102FA8"/>
    <w:rsid w:val="00124146"/>
    <w:rsid w:val="00127960"/>
    <w:rsid w:val="00142B02"/>
    <w:rsid w:val="00162730"/>
    <w:rsid w:val="00177930"/>
    <w:rsid w:val="001913B0"/>
    <w:rsid w:val="001A1E63"/>
    <w:rsid w:val="001E290B"/>
    <w:rsid w:val="001E29E4"/>
    <w:rsid w:val="001E66B2"/>
    <w:rsid w:val="0021464E"/>
    <w:rsid w:val="0025609F"/>
    <w:rsid w:val="002D6BDE"/>
    <w:rsid w:val="00315166"/>
    <w:rsid w:val="003253B2"/>
    <w:rsid w:val="0038482A"/>
    <w:rsid w:val="003870B4"/>
    <w:rsid w:val="003A7FBD"/>
    <w:rsid w:val="004125A1"/>
    <w:rsid w:val="00422398"/>
    <w:rsid w:val="00445005"/>
    <w:rsid w:val="00466769"/>
    <w:rsid w:val="00531DA4"/>
    <w:rsid w:val="00541D40"/>
    <w:rsid w:val="00562D28"/>
    <w:rsid w:val="00577058"/>
    <w:rsid w:val="005A288C"/>
    <w:rsid w:val="005A6A89"/>
    <w:rsid w:val="005C7A91"/>
    <w:rsid w:val="006173C0"/>
    <w:rsid w:val="006F3C53"/>
    <w:rsid w:val="006F5D90"/>
    <w:rsid w:val="00704645"/>
    <w:rsid w:val="007175CC"/>
    <w:rsid w:val="00752E04"/>
    <w:rsid w:val="007812B8"/>
    <w:rsid w:val="00794FF9"/>
    <w:rsid w:val="00815D6F"/>
    <w:rsid w:val="00840824"/>
    <w:rsid w:val="008475A6"/>
    <w:rsid w:val="00881C78"/>
    <w:rsid w:val="008B6CF4"/>
    <w:rsid w:val="008B6FF4"/>
    <w:rsid w:val="008D6050"/>
    <w:rsid w:val="008E59B1"/>
    <w:rsid w:val="009209FE"/>
    <w:rsid w:val="0092263A"/>
    <w:rsid w:val="00951A6D"/>
    <w:rsid w:val="0098124F"/>
    <w:rsid w:val="009B67CE"/>
    <w:rsid w:val="009D0DAB"/>
    <w:rsid w:val="009F7D6A"/>
    <w:rsid w:val="00A157F5"/>
    <w:rsid w:val="00A714CA"/>
    <w:rsid w:val="00A8433E"/>
    <w:rsid w:val="00AA0C53"/>
    <w:rsid w:val="00AA46D6"/>
    <w:rsid w:val="00AC6B98"/>
    <w:rsid w:val="00AF74BC"/>
    <w:rsid w:val="00B8308F"/>
    <w:rsid w:val="00BA5050"/>
    <w:rsid w:val="00BB1C2F"/>
    <w:rsid w:val="00BC1DD9"/>
    <w:rsid w:val="00BD7B12"/>
    <w:rsid w:val="00BE483C"/>
    <w:rsid w:val="00C04EC2"/>
    <w:rsid w:val="00C12972"/>
    <w:rsid w:val="00C25904"/>
    <w:rsid w:val="00C66A61"/>
    <w:rsid w:val="00C743D4"/>
    <w:rsid w:val="00CB0022"/>
    <w:rsid w:val="00CE3609"/>
    <w:rsid w:val="00CF1BA8"/>
    <w:rsid w:val="00D14459"/>
    <w:rsid w:val="00DC0364"/>
    <w:rsid w:val="00DD050A"/>
    <w:rsid w:val="00DF0DFF"/>
    <w:rsid w:val="00E151AE"/>
    <w:rsid w:val="00E508B2"/>
    <w:rsid w:val="00E64237"/>
    <w:rsid w:val="00E74609"/>
    <w:rsid w:val="00E8668B"/>
    <w:rsid w:val="00E875AA"/>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customXml/itemProps2.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8C3C4-99BE-49FE-81B1-A79208CB4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7</cp:revision>
  <dcterms:created xsi:type="dcterms:W3CDTF">2024-02-01T15:59:00Z</dcterms:created>
  <dcterms:modified xsi:type="dcterms:W3CDTF">2024-08-15T06:01:00Z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